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3562DC" w14:textId="77777777" w:rsidR="00D028A6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5615C5DC" wp14:editId="1C546469">
            <wp:extent cx="2314575" cy="1009650"/>
            <wp:effectExtent l="0" t="0" r="9525" b="0"/>
            <wp:docPr id="2" name="Picture 2" descr="C:\Users\Keller\Documents\Documents\IACRAO\iacrao-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Keller\Documents\Documents\IACRAO\iacrao-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457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1E7C52" w14:textId="77777777" w:rsidR="00D028A6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E942CEF" w14:textId="77777777" w:rsidR="00D028A6" w:rsidRPr="00FD5A6D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D5A6D">
        <w:rPr>
          <w:rFonts w:ascii="Times New Roman" w:hAnsi="Times New Roman"/>
          <w:sz w:val="24"/>
          <w:szCs w:val="24"/>
        </w:rPr>
        <w:t>Idaho Association of Collegiate Registrars and Admissions Officers Board Meeting</w:t>
      </w:r>
    </w:p>
    <w:p w14:paraId="658C89D0" w14:textId="77777777" w:rsidR="00D028A6" w:rsidRPr="00FD5A6D" w:rsidRDefault="00D028A6" w:rsidP="00D028A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B8FEB38" w14:textId="60210952" w:rsidR="00D028A6" w:rsidRPr="00FD5A6D" w:rsidRDefault="00BC0773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January 11, 2018 </w:t>
      </w:r>
    </w:p>
    <w:p w14:paraId="3B3FAA72" w14:textId="3B108A74" w:rsidR="00D028A6" w:rsidRDefault="00BC0773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9:00 a.m. </w:t>
      </w:r>
    </w:p>
    <w:p w14:paraId="147AAEDC" w14:textId="26DDC31C" w:rsidR="00D028A6" w:rsidRPr="00FD5A6D" w:rsidRDefault="00BC0773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College of Western Idaho NCAB</w:t>
      </w:r>
    </w:p>
    <w:p w14:paraId="4192E06C" w14:textId="77777777" w:rsidR="00D028A6" w:rsidRPr="00FD5A6D" w:rsidRDefault="00D028A6" w:rsidP="00D028A6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14:paraId="3AB87969" w14:textId="77777777" w:rsidR="00D028A6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Board </w:t>
      </w:r>
      <w:r w:rsidRPr="00FD5A6D">
        <w:rPr>
          <w:rFonts w:ascii="Times New Roman" w:hAnsi="Times New Roman"/>
          <w:b/>
          <w:sz w:val="24"/>
          <w:szCs w:val="24"/>
        </w:rPr>
        <w:t>Members</w:t>
      </w:r>
    </w:p>
    <w:p w14:paraId="52167361" w14:textId="77777777"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680"/>
        <w:gridCol w:w="4680"/>
      </w:tblGrid>
      <w:tr w:rsidR="001A5721" w:rsidRPr="00FD5A6D" w14:paraId="5C0022A6" w14:textId="77777777" w:rsidTr="002F7B19">
        <w:tc>
          <w:tcPr>
            <w:tcW w:w="4680" w:type="dxa"/>
            <w:shd w:val="clear" w:color="auto" w:fill="auto"/>
          </w:tcPr>
          <w:p w14:paraId="42553FF5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Ashley Larson, Idaho State University, Admissions Chair</w:t>
            </w:r>
          </w:p>
        </w:tc>
        <w:tc>
          <w:tcPr>
            <w:tcW w:w="4680" w:type="dxa"/>
            <w:shd w:val="clear" w:color="auto" w:fill="auto"/>
          </w:tcPr>
          <w:p w14:paraId="5B836D2C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 Guthrie, </w:t>
            </w:r>
            <w:r w:rsidRPr="00FF1789">
              <w:rPr>
                <w:rFonts w:ascii="Times New Roman" w:hAnsi="Times New Roman"/>
                <w:sz w:val="24"/>
                <w:szCs w:val="24"/>
              </w:rPr>
              <w:t>College of Southern Idaho</w:t>
            </w:r>
            <w:r>
              <w:rPr>
                <w:rFonts w:ascii="Times New Roman" w:hAnsi="Times New Roman"/>
                <w:sz w:val="24"/>
                <w:szCs w:val="24"/>
              </w:rPr>
              <w:t>, Past-President</w:t>
            </w:r>
          </w:p>
        </w:tc>
      </w:tr>
      <w:tr w:rsidR="001A5721" w:rsidRPr="00FD5A6D" w14:paraId="1356EA34" w14:textId="77777777" w:rsidTr="002F7B19">
        <w:tc>
          <w:tcPr>
            <w:tcW w:w="4680" w:type="dxa"/>
            <w:shd w:val="clear" w:color="auto" w:fill="auto"/>
          </w:tcPr>
          <w:p w14:paraId="0C3E2934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Aubi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Crabtree, Idaho State University, Secretary/Treasurer</w:t>
            </w:r>
          </w:p>
        </w:tc>
        <w:tc>
          <w:tcPr>
            <w:tcW w:w="4680" w:type="dxa"/>
            <w:shd w:val="clear" w:color="auto" w:fill="auto"/>
          </w:tcPr>
          <w:p w14:paraId="47BF5CC6" w14:textId="77777777" w:rsidR="001A5721" w:rsidRPr="00FD5A6D" w:rsidRDefault="001A5721" w:rsidP="00BC0773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A5721" w:rsidRPr="00FD5A6D" w14:paraId="580537F8" w14:textId="77777777" w:rsidTr="002F7B19">
        <w:tc>
          <w:tcPr>
            <w:tcW w:w="4680" w:type="dxa"/>
            <w:shd w:val="clear" w:color="auto" w:fill="auto"/>
          </w:tcPr>
          <w:p w14:paraId="0863914E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Corinne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Mccullough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Technology Chair</w:t>
            </w:r>
          </w:p>
        </w:tc>
        <w:tc>
          <w:tcPr>
            <w:tcW w:w="4680" w:type="dxa"/>
            <w:shd w:val="clear" w:color="auto" w:fill="auto"/>
          </w:tcPr>
          <w:p w14:paraId="6ECA0A97" w14:textId="25E94729" w:rsidR="001A5721" w:rsidRPr="00FD5A6D" w:rsidRDefault="001A5721" w:rsidP="00D1671B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Katie Price, </w:t>
            </w:r>
            <w:r w:rsidR="00D1671B">
              <w:rPr>
                <w:rFonts w:ascii="Times New Roman" w:hAnsi="Times New Roman"/>
                <w:sz w:val="24"/>
                <w:szCs w:val="24"/>
              </w:rPr>
              <w:t>Boise State University</w:t>
            </w:r>
            <w:r>
              <w:rPr>
                <w:rFonts w:ascii="Times New Roman" w:hAnsi="Times New Roman"/>
                <w:sz w:val="24"/>
                <w:szCs w:val="24"/>
              </w:rPr>
              <w:t>, President</w:t>
            </w:r>
          </w:p>
        </w:tc>
      </w:tr>
      <w:tr w:rsidR="001A5721" w:rsidRPr="00FD5A6D" w14:paraId="2A304EC7" w14:textId="77777777" w:rsidTr="002F7B19">
        <w:tc>
          <w:tcPr>
            <w:tcW w:w="4680" w:type="dxa"/>
            <w:shd w:val="clear" w:color="auto" w:fill="auto"/>
          </w:tcPr>
          <w:p w14:paraId="5B40FB56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Dana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Gaudet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Idaho State University, OSBE Representative</w:t>
            </w:r>
          </w:p>
        </w:tc>
        <w:tc>
          <w:tcPr>
            <w:tcW w:w="4680" w:type="dxa"/>
            <w:shd w:val="clear" w:color="auto" w:fill="auto"/>
          </w:tcPr>
          <w:p w14:paraId="66F6EEB4" w14:textId="77777777" w:rsidR="001A5721" w:rsidRPr="00FD5A6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Samantha Grapes, College of Western Idaho, Registrar Chair</w:t>
            </w:r>
          </w:p>
        </w:tc>
      </w:tr>
      <w:tr w:rsidR="001A5721" w:rsidRPr="00E932E0" w14:paraId="462E371B" w14:textId="77777777" w:rsidTr="002F7B19">
        <w:trPr>
          <w:gridAfter w:val="1"/>
          <w:wAfter w:w="4680" w:type="dxa"/>
        </w:trPr>
        <w:tc>
          <w:tcPr>
            <w:tcW w:w="4680" w:type="dxa"/>
            <w:shd w:val="clear" w:color="auto" w:fill="auto"/>
          </w:tcPr>
          <w:p w14:paraId="1A4AE48A" w14:textId="77777777" w:rsidR="001A5721" w:rsidRPr="000E194D" w:rsidRDefault="001A5721" w:rsidP="002F7B1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E194D">
              <w:rPr>
                <w:rFonts w:ascii="Times New Roman" w:hAnsi="Times New Roman"/>
                <w:sz w:val="24"/>
                <w:szCs w:val="24"/>
              </w:rPr>
              <w:t>Greg Franz, College of Idaho, President-Elect</w:t>
            </w:r>
          </w:p>
        </w:tc>
      </w:tr>
    </w:tbl>
    <w:p w14:paraId="7604F0C1" w14:textId="77777777" w:rsidR="00D028A6" w:rsidRDefault="00D028A6" w:rsidP="00D028A6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 xml:space="preserve"> </w:t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  <w:r w:rsidRPr="00FD5A6D">
        <w:rPr>
          <w:rFonts w:ascii="Times New Roman" w:hAnsi="Times New Roman"/>
          <w:sz w:val="24"/>
          <w:szCs w:val="24"/>
        </w:rPr>
        <w:tab/>
      </w:r>
    </w:p>
    <w:p w14:paraId="3695162C" w14:textId="77777777" w:rsidR="00D028A6" w:rsidRPr="00FD5A6D" w:rsidRDefault="00D028A6" w:rsidP="00D028A6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D5A6D">
        <w:rPr>
          <w:rFonts w:ascii="Times New Roman" w:hAnsi="Times New Roman"/>
          <w:b/>
          <w:sz w:val="24"/>
          <w:szCs w:val="24"/>
        </w:rPr>
        <w:t>Agenda</w:t>
      </w:r>
      <w:r w:rsidRPr="008D3FF8">
        <w:rPr>
          <w:rFonts w:ascii="Times New Roman" w:hAnsi="Times New Roman"/>
          <w:b/>
          <w:sz w:val="24"/>
          <w:szCs w:val="24"/>
        </w:rPr>
        <w:t xml:space="preserve"> </w:t>
      </w:r>
      <w:r w:rsidRPr="00FD5A6D">
        <w:rPr>
          <w:rFonts w:ascii="Times New Roman" w:hAnsi="Times New Roman"/>
          <w:b/>
          <w:sz w:val="24"/>
          <w:szCs w:val="24"/>
        </w:rPr>
        <w:t>Items</w:t>
      </w:r>
    </w:p>
    <w:p w14:paraId="49C90DDC" w14:textId="78AFE592" w:rsidR="00D028A6" w:rsidRDefault="00E37CC0" w:rsidP="003B72F9">
      <w:pPr>
        <w:pStyle w:val="ListParagraph"/>
        <w:numPr>
          <w:ilvl w:val="0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conference 2018 </w:t>
      </w:r>
    </w:p>
    <w:p w14:paraId="1AFEFC0A" w14:textId="3CF4581F" w:rsidR="00E37CC0" w:rsidRDefault="00E37CC0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IACRAO Diversity Representative </w:t>
      </w:r>
      <w:r>
        <w:rPr>
          <w:rFonts w:ascii="Times New Roman" w:hAnsi="Times New Roman"/>
          <w:sz w:val="24"/>
          <w:szCs w:val="24"/>
        </w:rPr>
        <w:t xml:space="preserve">– make sure we include in the planning session </w:t>
      </w:r>
    </w:p>
    <w:p w14:paraId="04E56DF7" w14:textId="2A323DC7" w:rsidR="00F97417" w:rsidRPr="00F97417" w:rsidRDefault="00F97417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Planning meeting today! </w:t>
      </w:r>
    </w:p>
    <w:p w14:paraId="34A9FF32" w14:textId="4E645060" w:rsidR="00E37CC0" w:rsidRDefault="00E37CC0" w:rsidP="003B72F9">
      <w:pPr>
        <w:pStyle w:val="ListParagraph"/>
        <w:numPr>
          <w:ilvl w:val="0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Higher Education Tour </w:t>
      </w:r>
      <w:r w:rsidR="00F97417">
        <w:rPr>
          <w:rFonts w:ascii="Times New Roman" w:hAnsi="Times New Roman"/>
          <w:sz w:val="24"/>
          <w:szCs w:val="24"/>
        </w:rPr>
        <w:t>February 12-March 23</w:t>
      </w:r>
    </w:p>
    <w:p w14:paraId="0F070C07" w14:textId="4B184D5F" w:rsidR="00E37CC0" w:rsidRDefault="00E37CC0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Legislators in attendance </w:t>
      </w:r>
    </w:p>
    <w:p w14:paraId="59035B59" w14:textId="18D614AD" w:rsidR="00F97417" w:rsidRDefault="00F97417" w:rsidP="003B72F9">
      <w:pPr>
        <w:pStyle w:val="ListParagraph"/>
        <w:numPr>
          <w:ilvl w:val="2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Friday, February 23</w:t>
      </w:r>
      <w:r w:rsidRPr="00F97417">
        <w:rPr>
          <w:rFonts w:ascii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hAnsi="Times New Roman"/>
          <w:sz w:val="24"/>
          <w:szCs w:val="24"/>
        </w:rPr>
        <w:t xml:space="preserve"> at both Caldwell and Middleton HS </w:t>
      </w:r>
    </w:p>
    <w:p w14:paraId="7E5D0E13" w14:textId="04B8D99F" w:rsidR="00E37CC0" w:rsidRDefault="00E37CC0" w:rsidP="003B72F9">
      <w:pPr>
        <w:pStyle w:val="ListParagraph"/>
        <w:numPr>
          <w:ilvl w:val="2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Infographic – what to include? </w:t>
      </w:r>
    </w:p>
    <w:p w14:paraId="6803DA56" w14:textId="5521363E" w:rsidR="00DA2609" w:rsidRDefault="00DA2609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Media news story to promote awareness of tour? </w:t>
      </w:r>
    </w:p>
    <w:p w14:paraId="762AD517" w14:textId="78A2B9DF" w:rsidR="00DA2609" w:rsidRDefault="00DA2609" w:rsidP="003B72F9">
      <w:pPr>
        <w:pStyle w:val="ListParagraph"/>
        <w:numPr>
          <w:ilvl w:val="2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Could we invite media students to come and film at certain schools to create a video for the nextstepsidaho.gov website? </w:t>
      </w:r>
    </w:p>
    <w:p w14:paraId="52AAFD00" w14:textId="1EEFA167" w:rsidR="00E37CC0" w:rsidRDefault="00E37CC0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Magazine distribution- what’s the plan? </w:t>
      </w:r>
    </w:p>
    <w:p w14:paraId="6478D761" w14:textId="08AC674B" w:rsidR="00F97417" w:rsidRDefault="00F97417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Video updates </w:t>
      </w:r>
    </w:p>
    <w:p w14:paraId="36B669F8" w14:textId="77777777" w:rsidR="00F97417" w:rsidRDefault="00F97417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Scanner technology meeting </w:t>
      </w:r>
    </w:p>
    <w:p w14:paraId="67E3FD33" w14:textId="41D4471D" w:rsidR="00F97417" w:rsidRDefault="00F97417" w:rsidP="003B72F9">
      <w:pPr>
        <w:pStyle w:val="ListParagraph"/>
        <w:numPr>
          <w:ilvl w:val="2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With Admissions staff Monday, January 29</w:t>
      </w:r>
      <w:r w:rsidRPr="00F97417">
        <w:rPr>
          <w:rFonts w:ascii="Times New Roman" w:hAnsi="Times New Roman"/>
          <w:sz w:val="24"/>
          <w:szCs w:val="24"/>
          <w:vertAlign w:val="superscript"/>
        </w:rPr>
        <w:t>th</w:t>
      </w:r>
      <w:r>
        <w:rPr>
          <w:rFonts w:ascii="Times New Roman" w:hAnsi="Times New Roman"/>
          <w:sz w:val="24"/>
          <w:szCs w:val="24"/>
        </w:rPr>
        <w:t xml:space="preserve"> at 11 a.m. </w:t>
      </w:r>
    </w:p>
    <w:p w14:paraId="5C9FF7A1" w14:textId="7FEBC7AE" w:rsidR="00F97417" w:rsidRDefault="00F97417" w:rsidP="003B72F9">
      <w:pPr>
        <w:pStyle w:val="ListParagraph"/>
        <w:numPr>
          <w:ilvl w:val="2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Need to schedule for high school counselors </w:t>
      </w:r>
    </w:p>
    <w:p w14:paraId="39746733" w14:textId="0135AFA6" w:rsidR="00F86CBC" w:rsidRDefault="00F86CBC" w:rsidP="003B72F9">
      <w:pPr>
        <w:pStyle w:val="ListParagraph"/>
        <w:numPr>
          <w:ilvl w:val="2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This may be too late for this year, but if so, we can start working on approval for next year. </w:t>
      </w:r>
    </w:p>
    <w:p w14:paraId="0AEB8726" w14:textId="606CAB92" w:rsidR="00F97417" w:rsidRDefault="00F97417" w:rsidP="003B72F9">
      <w:pPr>
        <w:pStyle w:val="ListParagraph"/>
        <w:numPr>
          <w:ilvl w:val="0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Website updates</w:t>
      </w:r>
    </w:p>
    <w:p w14:paraId="07B907CB" w14:textId="234CBAA9" w:rsidR="00F97417" w:rsidRDefault="00F97417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Consolidate calendars? </w:t>
      </w:r>
      <w:bookmarkStart w:id="0" w:name="_GoBack"/>
      <w:bookmarkEnd w:id="0"/>
    </w:p>
    <w:p w14:paraId="43FEDC0D" w14:textId="0D5B12A3" w:rsidR="00F97417" w:rsidRDefault="00F97417" w:rsidP="003B72F9">
      <w:pPr>
        <w:pStyle w:val="ListParagraph"/>
        <w:numPr>
          <w:ilvl w:val="1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Directories- how should we do this so the counselors are responsible to update on their own? </w:t>
      </w:r>
    </w:p>
    <w:p w14:paraId="3C96FDE3" w14:textId="0796C177" w:rsidR="00BF2EF2" w:rsidRDefault="00BF2EF2" w:rsidP="00BF2EF2">
      <w:pPr>
        <w:pStyle w:val="ListParagraph"/>
        <w:numPr>
          <w:ilvl w:val="2"/>
          <w:numId w:val="2"/>
        </w:numPr>
        <w:tabs>
          <w:tab w:val="left" w:pos="19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Google forms? </w:t>
      </w:r>
    </w:p>
    <w:p w14:paraId="41257C13" w14:textId="77777777" w:rsidR="0043465D" w:rsidRDefault="00701255"/>
    <w:sectPr w:rsidR="0043465D" w:rsidSect="00F2683A">
      <w:pgSz w:w="12240" w:h="15840" w:code="1"/>
      <w:pgMar w:top="1440" w:right="1440" w:bottom="245" w:left="1440" w:header="72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361372"/>
    <w:multiLevelType w:val="hybridMultilevel"/>
    <w:tmpl w:val="906CE482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544BDB"/>
    <w:multiLevelType w:val="hybridMultilevel"/>
    <w:tmpl w:val="2626FBB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8A6"/>
    <w:rsid w:val="00047DDC"/>
    <w:rsid w:val="000D1693"/>
    <w:rsid w:val="000E194D"/>
    <w:rsid w:val="00125D3A"/>
    <w:rsid w:val="001A5721"/>
    <w:rsid w:val="00202263"/>
    <w:rsid w:val="00293D7F"/>
    <w:rsid w:val="003045AF"/>
    <w:rsid w:val="00356783"/>
    <w:rsid w:val="00373E96"/>
    <w:rsid w:val="00391EF4"/>
    <w:rsid w:val="003B72F9"/>
    <w:rsid w:val="0040085F"/>
    <w:rsid w:val="004109D3"/>
    <w:rsid w:val="00430D76"/>
    <w:rsid w:val="004410B2"/>
    <w:rsid w:val="005B5DBB"/>
    <w:rsid w:val="005E7D9A"/>
    <w:rsid w:val="00685807"/>
    <w:rsid w:val="006B64A9"/>
    <w:rsid w:val="006E5796"/>
    <w:rsid w:val="00701255"/>
    <w:rsid w:val="007A13BD"/>
    <w:rsid w:val="00833D97"/>
    <w:rsid w:val="008B3AB6"/>
    <w:rsid w:val="009179D4"/>
    <w:rsid w:val="009C4AB2"/>
    <w:rsid w:val="009F5FC0"/>
    <w:rsid w:val="00A21D1F"/>
    <w:rsid w:val="00AC090E"/>
    <w:rsid w:val="00AF4681"/>
    <w:rsid w:val="00B44C21"/>
    <w:rsid w:val="00BA04B7"/>
    <w:rsid w:val="00BC0773"/>
    <w:rsid w:val="00BF2EF2"/>
    <w:rsid w:val="00C22596"/>
    <w:rsid w:val="00D028A6"/>
    <w:rsid w:val="00D1671B"/>
    <w:rsid w:val="00D86589"/>
    <w:rsid w:val="00DA2609"/>
    <w:rsid w:val="00DE1C75"/>
    <w:rsid w:val="00E37CC0"/>
    <w:rsid w:val="00E51FE1"/>
    <w:rsid w:val="00E92DA1"/>
    <w:rsid w:val="00EA4A04"/>
    <w:rsid w:val="00F86CBC"/>
    <w:rsid w:val="00F97417"/>
    <w:rsid w:val="00FE6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A2893"/>
  <w15:chartTrackingRefBased/>
  <w15:docId w15:val="{DF22A26F-DA8B-4403-AAEE-29897730A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28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28A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7C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2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25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Boise State University</Company>
  <LinksUpToDate>false</LinksUpToDate>
  <CharactersWithSpaces>1511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Price</dc:creator>
  <cp:keywords/>
  <dc:description/>
  <cp:lastModifiedBy>Katie Price</cp:lastModifiedBy>
  <cp:revision>9</cp:revision>
  <cp:lastPrinted>2018-01-10T23:22:00Z</cp:lastPrinted>
  <dcterms:created xsi:type="dcterms:W3CDTF">2018-01-10T19:43:00Z</dcterms:created>
  <dcterms:modified xsi:type="dcterms:W3CDTF">2018-01-10T23:24:00Z</dcterms:modified>
</cp:coreProperties>
</file>